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C4F8" w14:textId="5D39DAA5" w:rsidR="00B47FCB" w:rsidRPr="00FD4774" w:rsidRDefault="00B47FCB" w:rsidP="004F5C4C">
      <w:pPr>
        <w:spacing w:after="0" w:line="240" w:lineRule="auto"/>
        <w:jc w:val="both"/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FD4774"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  <w:t>T.</w:t>
      </w:r>
    </w:p>
    <w:p w14:paraId="19FD583B" w14:textId="121473BB" w:rsidR="00C91BED" w:rsidRPr="00FD4774" w:rsidRDefault="002C031D" w:rsidP="004F5C4C">
      <w:pPr>
        <w:spacing w:after="0" w:line="240" w:lineRule="auto"/>
        <w:jc w:val="both"/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</w:pPr>
      <w:r w:rsidRPr="00FD4774">
        <w:rPr>
          <w:rFonts w:ascii="Garamond" w:hAnsi="Garamond" w:cs="Arial"/>
          <w:b/>
          <w:smallCaps/>
          <w:color w:val="333333"/>
          <w:sz w:val="24"/>
          <w:szCs w:val="24"/>
          <w:highlight w:val="yellow"/>
          <w:shd w:val="clear" w:color="auto" w:fill="FFFFFF"/>
        </w:rPr>
        <w:t>[*panaszos*]</w:t>
      </w:r>
      <w:r w:rsidR="00C91BED" w:rsidRPr="00FD4774"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  <w:t xml:space="preserve"> részére</w:t>
      </w:r>
    </w:p>
    <w:p w14:paraId="272E85E9" w14:textId="77777777" w:rsidR="003B0A02" w:rsidRPr="00FD4774" w:rsidRDefault="003B0A02" w:rsidP="004F5C4C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</w:p>
    <w:p w14:paraId="3ED3F125" w14:textId="29752716" w:rsidR="003B0A02" w:rsidRPr="00FD4774" w:rsidRDefault="002C031D" w:rsidP="004F5C4C">
      <w:pPr>
        <w:spacing w:after="0" w:line="240" w:lineRule="auto"/>
        <w:jc w:val="both"/>
        <w:rPr>
          <w:rFonts w:ascii="Garamond" w:hAnsi="Garamond" w:cs="Arial"/>
          <w:b/>
          <w:smallCaps/>
          <w:color w:val="333333"/>
          <w:sz w:val="24"/>
          <w:szCs w:val="24"/>
          <w:highlight w:val="yellow"/>
          <w:u w:val="single"/>
          <w:shd w:val="clear" w:color="auto" w:fill="FFFFFF"/>
        </w:rPr>
      </w:pPr>
      <w:r w:rsidRPr="00FD4774">
        <w:rPr>
          <w:rFonts w:ascii="Garamond" w:hAnsi="Garamond" w:cs="Arial"/>
          <w:b/>
          <w:smallCaps/>
          <w:color w:val="333333"/>
          <w:sz w:val="24"/>
          <w:szCs w:val="24"/>
          <w:highlight w:val="yellow"/>
          <w:u w:val="single"/>
          <w:shd w:val="clear" w:color="auto" w:fill="FFFFFF"/>
        </w:rPr>
        <w:t>[*város*]</w:t>
      </w:r>
    </w:p>
    <w:p w14:paraId="63D6E671" w14:textId="75FCB53E" w:rsidR="003B0A02" w:rsidRPr="00FD4774" w:rsidRDefault="002C031D" w:rsidP="004F5C4C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</w:pPr>
      <w:r w:rsidRPr="00FD4774"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  <w:t>[*utca/házszám*]</w:t>
      </w:r>
    </w:p>
    <w:p w14:paraId="46535A43" w14:textId="02D7A43A" w:rsidR="003B0A02" w:rsidRPr="00FD4774" w:rsidRDefault="002C031D" w:rsidP="004F5C4C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FD4774"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  <w:t>[*irányítószám*]</w:t>
      </w:r>
    </w:p>
    <w:p w14:paraId="06BA94AF" w14:textId="77777777" w:rsidR="009B737E" w:rsidRPr="00FD4774" w:rsidRDefault="009B737E" w:rsidP="004F5C4C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EF5E7"/>
        </w:rPr>
      </w:pPr>
    </w:p>
    <w:p w14:paraId="3EE6B6F8" w14:textId="6741BBC0" w:rsidR="00C34C23" w:rsidRPr="00FD4774" w:rsidRDefault="003B0A02" w:rsidP="00C34C23">
      <w:pPr>
        <w:spacing w:after="0" w:line="240" w:lineRule="auto"/>
        <w:jc w:val="right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FD4774">
        <w:rPr>
          <w:rFonts w:ascii="Garamond" w:hAnsi="Garamond" w:cs="Arial"/>
          <w:b/>
          <w:smallCaps/>
          <w:color w:val="333333"/>
          <w:sz w:val="24"/>
          <w:szCs w:val="24"/>
          <w:u w:val="single"/>
          <w:shd w:val="clear" w:color="auto" w:fill="FFFFFF"/>
        </w:rPr>
        <w:t>Tárgy: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2C031D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Bejelentett panasz kivizsgálásának eredménye</w:t>
      </w:r>
    </w:p>
    <w:p w14:paraId="5FCCB553" w14:textId="309B4640" w:rsidR="002C031D" w:rsidRPr="00FD4774" w:rsidRDefault="002C031D" w:rsidP="00C34C23">
      <w:pPr>
        <w:spacing w:after="0" w:line="240" w:lineRule="auto"/>
        <w:jc w:val="right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FD4774">
        <w:rPr>
          <w:rFonts w:ascii="Garamond" w:hAnsi="Garamond" w:cs="Arial"/>
          <w:b/>
          <w:smallCaps/>
          <w:color w:val="333333"/>
          <w:sz w:val="24"/>
          <w:szCs w:val="24"/>
          <w:u w:val="single"/>
          <w:shd w:val="clear" w:color="auto" w:fill="FFFFFF"/>
        </w:rPr>
        <w:t>Ügyszám: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Pr="00FD4774"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  <w:t>[*]</w:t>
      </w:r>
    </w:p>
    <w:p w14:paraId="3406272E" w14:textId="77777777" w:rsidR="003B0A02" w:rsidRPr="00FD4774" w:rsidRDefault="003B0A02" w:rsidP="004F5C4C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EF5E7"/>
        </w:rPr>
      </w:pPr>
    </w:p>
    <w:p w14:paraId="6B19D671" w14:textId="77777777" w:rsidR="009B737E" w:rsidRPr="00FD4774" w:rsidRDefault="009B737E" w:rsidP="004F5C4C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EF5E7"/>
        </w:rPr>
      </w:pPr>
    </w:p>
    <w:p w14:paraId="594498DF" w14:textId="5214913C" w:rsidR="003B0A02" w:rsidRPr="00FD4774" w:rsidRDefault="00C34C23" w:rsidP="004F5C4C">
      <w:pPr>
        <w:spacing w:after="0" w:line="240" w:lineRule="auto"/>
        <w:jc w:val="both"/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</w:pPr>
      <w:r w:rsidRPr="00FD4774"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  <w:t>Tisztelt</w:t>
      </w:r>
      <w:r w:rsidR="003B0A02" w:rsidRPr="00FD4774"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  <w:t xml:space="preserve"> </w:t>
      </w:r>
      <w:r w:rsidR="002C031D" w:rsidRPr="00FD4774">
        <w:rPr>
          <w:rFonts w:ascii="Garamond" w:hAnsi="Garamond" w:cs="Arial"/>
          <w:b/>
          <w:smallCaps/>
          <w:color w:val="333333"/>
          <w:sz w:val="24"/>
          <w:szCs w:val="24"/>
          <w:highlight w:val="yellow"/>
          <w:shd w:val="clear" w:color="auto" w:fill="FFFFFF"/>
        </w:rPr>
        <w:t>[*panaszos*] Úr/</w:t>
      </w:r>
      <w:r w:rsidR="00640E92" w:rsidRPr="00FD4774">
        <w:rPr>
          <w:rFonts w:ascii="Garamond" w:hAnsi="Garamond" w:cs="Arial"/>
          <w:b/>
          <w:smallCaps/>
          <w:color w:val="333333"/>
          <w:sz w:val="24"/>
          <w:szCs w:val="24"/>
          <w:highlight w:val="yellow"/>
          <w:shd w:val="clear" w:color="auto" w:fill="FFFFFF"/>
        </w:rPr>
        <w:t>Asszony</w:t>
      </w:r>
      <w:r w:rsidR="003B0A02" w:rsidRPr="00FD4774"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  <w:t>!</w:t>
      </w:r>
    </w:p>
    <w:p w14:paraId="37A98B8A" w14:textId="77777777" w:rsidR="003B0A02" w:rsidRPr="00FD4774" w:rsidRDefault="003B0A02" w:rsidP="00FF453E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EF5E7"/>
        </w:rPr>
      </w:pPr>
    </w:p>
    <w:p w14:paraId="7E5AEF84" w14:textId="4DD53E66" w:rsidR="00634030" w:rsidRPr="00FD4774" w:rsidRDefault="002C031D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Sajnálattal foga</w:t>
      </w:r>
      <w:r w:rsidR="00FD4774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d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tuk a </w:t>
      </w:r>
      <w:r w:rsidRPr="00FD4774"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  <w:t>[*]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napján</w:t>
      </w:r>
      <w:r w:rsidR="002165DD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a </w:t>
      </w:r>
      <w:r w:rsidR="002165DD" w:rsidRPr="00FD4774">
        <w:rPr>
          <w:rFonts w:ascii="Garamond" w:hAnsi="Garamond" w:cs="Arial"/>
          <w:b/>
          <w:smallCaps/>
          <w:color w:val="333333"/>
          <w:sz w:val="24"/>
          <w:szCs w:val="24"/>
          <w:shd w:val="clear" w:color="auto" w:fill="FFFFFF"/>
        </w:rPr>
        <w:t>TITÁN FAKTOR Pénzügyi Szolgáltató Zártkörűen Működő Részvénytársaság</w:t>
      </w:r>
      <w:r w:rsidR="002165DD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(székhely: 1053 Budapest, Veres Pálné utca 9. I. em. 2.; cégjegyzékszám: 01-10-046953; a továbbiakban: </w:t>
      </w:r>
      <w:r w:rsidR="00963284" w:rsidRPr="00FD4774">
        <w:rPr>
          <w:rFonts w:ascii="Garamond" w:hAnsi="Garamond" w:cs="Arial"/>
          <w:b/>
          <w:color w:val="333333"/>
          <w:sz w:val="24"/>
          <w:szCs w:val="24"/>
          <w:u w:val="single"/>
          <w:shd w:val="clear" w:color="auto" w:fill="FFFFFF"/>
        </w:rPr>
        <w:t>Társaság</w:t>
      </w:r>
      <w:r w:rsidR="002165DD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) számára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Pr="00FD4774"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  <w:t>[*panasz benyújtásának módja*]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benyújtott </w:t>
      </w:r>
      <w:r w:rsidRPr="00FD4774"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  <w:t>[*panasz tárgya*]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kapcsolatos megkeresését.</w:t>
      </w:r>
    </w:p>
    <w:p w14:paraId="01A3989D" w14:textId="77777777" w:rsidR="009863D7" w:rsidRPr="00FD4774" w:rsidRDefault="009863D7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</w:p>
    <w:p w14:paraId="7C2263AC" w14:textId="10A1A77A" w:rsidR="00715860" w:rsidRPr="00FD4774" w:rsidRDefault="002165DD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A beérkezett panasz kivizsgálása során </w:t>
      </w:r>
      <w:r w:rsidR="00640E92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az alábbiak kerültek megállapításra.</w:t>
      </w:r>
    </w:p>
    <w:p w14:paraId="24A2B3FC" w14:textId="02145155" w:rsidR="00640E92" w:rsidRPr="00FD4774" w:rsidRDefault="00640E92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highlight w:val="green"/>
          <w:shd w:val="clear" w:color="auto" w:fill="FFFFFF"/>
        </w:rPr>
      </w:pPr>
    </w:p>
    <w:p w14:paraId="6080CC7E" w14:textId="55BAE666" w:rsidR="00640E92" w:rsidRPr="00FD4774" w:rsidRDefault="00640E92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</w:pPr>
      <w:r w:rsidRPr="00FD4774"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  <w:t>[*panasz és tényállás rövid ismertetése*]</w:t>
      </w:r>
    </w:p>
    <w:p w14:paraId="6D4AEBCD" w14:textId="77777777" w:rsidR="00640E92" w:rsidRPr="00FD4774" w:rsidRDefault="00640E92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highlight w:val="green"/>
          <w:shd w:val="clear" w:color="auto" w:fill="FFFFFF"/>
        </w:rPr>
      </w:pPr>
    </w:p>
    <w:p w14:paraId="26FD7419" w14:textId="45908DE2" w:rsidR="00605BDF" w:rsidRPr="00FD4774" w:rsidRDefault="00963284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A megkeresése kapcsán, a fenti tényállás ismeretében tájékoztatom, hogy </w:t>
      </w:r>
      <w:r w:rsidRPr="00FD4774">
        <w:rPr>
          <w:rFonts w:ascii="Garamond" w:hAnsi="Garamond" w:cs="Arial"/>
          <w:color w:val="333333"/>
          <w:sz w:val="24"/>
          <w:szCs w:val="24"/>
          <w:highlight w:val="yellow"/>
          <w:shd w:val="clear" w:color="auto" w:fill="FFFFFF"/>
        </w:rPr>
        <w:t>[*tájékoztatás a panasz kivizsgálásának eredményéről és a megtett intézkedésekről*]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.</w:t>
      </w:r>
    </w:p>
    <w:p w14:paraId="1DE9FD00" w14:textId="77777777" w:rsidR="00640E92" w:rsidRPr="00FD4774" w:rsidRDefault="00640E92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highlight w:val="green"/>
          <w:shd w:val="clear" w:color="auto" w:fill="FFFFFF"/>
        </w:rPr>
      </w:pPr>
    </w:p>
    <w:p w14:paraId="6F94D0B1" w14:textId="46FC93BA" w:rsidR="00963284" w:rsidRPr="00FD4774" w:rsidRDefault="00FD4774" w:rsidP="00963284">
      <w:pPr>
        <w:spacing w:after="0" w:line="240" w:lineRule="auto"/>
        <w:jc w:val="both"/>
        <w:rPr>
          <w:rStyle w:val="FontStyle15"/>
          <w:rFonts w:ascii="Garamond" w:hAnsi="Garamond"/>
          <w:sz w:val="24"/>
          <w:szCs w:val="24"/>
        </w:rPr>
      </w:pP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Kérem, hogy amennyiben</w:t>
      </w:r>
      <w:r w:rsidR="00963284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a megkeresésére adott választ nem tartja megfelelőnek, jelezze a </w:t>
      </w:r>
      <w:r w:rsidR="00963284" w:rsidRPr="00FD4774">
        <w:rPr>
          <w:rStyle w:val="FontStyle15"/>
          <w:rFonts w:ascii="Garamond" w:hAnsi="Garamond"/>
          <w:b/>
          <w:sz w:val="24"/>
          <w:szCs w:val="24"/>
        </w:rPr>
        <w:t>+36 1 696 1999</w:t>
      </w:r>
      <w:r w:rsidR="00963284" w:rsidRPr="00FD4774">
        <w:rPr>
          <w:rStyle w:val="FontStyle15"/>
          <w:rFonts w:ascii="Garamond" w:hAnsi="Garamond"/>
          <w:sz w:val="24"/>
          <w:szCs w:val="24"/>
        </w:rPr>
        <w:t xml:space="preserve">-es 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telefonszámon</w:t>
      </w:r>
      <w:r w:rsidR="00963284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vagy </w:t>
      </w:r>
      <w:r w:rsidR="00963284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a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z</w:t>
      </w:r>
      <w:r w:rsidR="00963284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hyperlink r:id="rId8" w:history="1">
        <w:r w:rsidR="00963284" w:rsidRPr="00FD4774">
          <w:rPr>
            <w:rStyle w:val="Hiperhivatkozs"/>
            <w:rFonts w:ascii="Garamond" w:hAnsi="Garamond" w:cs="Arial"/>
            <w:b/>
            <w:sz w:val="24"/>
            <w:szCs w:val="24"/>
            <w:shd w:val="clear" w:color="auto" w:fill="FFFFFF"/>
          </w:rPr>
          <w:t>info@titanfaktor.hu</w:t>
        </w:r>
      </w:hyperlink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e</w:t>
      </w:r>
      <w:r w:rsidR="00963284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mail címen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,</w:t>
      </w:r>
      <w:r w:rsidR="00963284"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illetve személyesen ügyfélszolgálatunkon</w:t>
      </w:r>
      <w:r w:rsidRPr="00FD477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(</w:t>
      </w:r>
      <w:r w:rsidR="00963284" w:rsidRPr="00FD4774">
        <w:rPr>
          <w:rStyle w:val="FontStyle15"/>
          <w:rFonts w:ascii="Garamond" w:hAnsi="Garamond"/>
          <w:sz w:val="24"/>
          <w:szCs w:val="24"/>
        </w:rPr>
        <w:t>1053 Budapest, Veres Pálné utca 9. I. em. 2.</w:t>
      </w:r>
      <w:r w:rsidRPr="00FD4774">
        <w:rPr>
          <w:rStyle w:val="FontStyle15"/>
          <w:rFonts w:ascii="Garamond" w:hAnsi="Garamond"/>
          <w:sz w:val="24"/>
          <w:szCs w:val="24"/>
        </w:rPr>
        <w:t>)</w:t>
      </w:r>
      <w:r w:rsidR="00963284" w:rsidRPr="00FD4774">
        <w:rPr>
          <w:rStyle w:val="FontStyle15"/>
          <w:rFonts w:ascii="Garamond" w:hAnsi="Garamond"/>
          <w:sz w:val="24"/>
          <w:szCs w:val="24"/>
        </w:rPr>
        <w:t xml:space="preserve"> ügyfélfogadási időben (munkanapokon 9-16 óra között)</w:t>
      </w:r>
      <w:r w:rsidRPr="00FD4774">
        <w:rPr>
          <w:rStyle w:val="FontStyle15"/>
          <w:rFonts w:ascii="Garamond" w:hAnsi="Garamond"/>
          <w:sz w:val="24"/>
          <w:szCs w:val="24"/>
        </w:rPr>
        <w:t xml:space="preserve"> vagy a Társaságunk székhelyére küldött levélben</w:t>
      </w:r>
      <w:r w:rsidR="00963284" w:rsidRPr="00FD4774">
        <w:rPr>
          <w:rStyle w:val="FontStyle15"/>
          <w:rFonts w:ascii="Garamond" w:hAnsi="Garamond"/>
          <w:sz w:val="24"/>
          <w:szCs w:val="24"/>
        </w:rPr>
        <w:t>.</w:t>
      </w:r>
    </w:p>
    <w:p w14:paraId="458AC803" w14:textId="67630DFB" w:rsidR="00963284" w:rsidRPr="00FD4774" w:rsidRDefault="00963284" w:rsidP="00963284">
      <w:pPr>
        <w:spacing w:after="0" w:line="240" w:lineRule="auto"/>
        <w:jc w:val="both"/>
        <w:rPr>
          <w:rStyle w:val="FontStyle15"/>
          <w:rFonts w:ascii="Garamond" w:hAnsi="Garamond"/>
          <w:sz w:val="24"/>
          <w:szCs w:val="24"/>
        </w:rPr>
      </w:pPr>
    </w:p>
    <w:p w14:paraId="2D541E02" w14:textId="3189E711" w:rsidR="00963284" w:rsidRPr="00FD4774" w:rsidRDefault="00D43513" w:rsidP="00963284">
      <w:pPr>
        <w:spacing w:after="0" w:line="240" w:lineRule="auto"/>
        <w:jc w:val="both"/>
        <w:rPr>
          <w:rStyle w:val="FontStyle15"/>
          <w:rFonts w:ascii="Garamond" w:hAnsi="Garamond"/>
          <w:sz w:val="24"/>
          <w:szCs w:val="24"/>
        </w:rPr>
      </w:pPr>
      <w:r w:rsidRPr="00FD4774">
        <w:rPr>
          <w:rStyle w:val="FontStyle15"/>
          <w:rFonts w:ascii="Garamond" w:hAnsi="Garamond"/>
          <w:sz w:val="24"/>
          <w:szCs w:val="24"/>
        </w:rPr>
        <w:t xml:space="preserve">Tájékoztatom, hogy a fentieken túl az alábbi </w:t>
      </w:r>
      <w:r w:rsidR="00FD4774" w:rsidRPr="00FD4774">
        <w:rPr>
          <w:rStyle w:val="FontStyle15"/>
          <w:rFonts w:ascii="Garamond" w:hAnsi="Garamond"/>
          <w:sz w:val="24"/>
          <w:szCs w:val="24"/>
        </w:rPr>
        <w:t xml:space="preserve">fórumokhoz fordulhat </w:t>
      </w:r>
      <w:r w:rsidRPr="00FD4774">
        <w:rPr>
          <w:rStyle w:val="FontStyle15"/>
          <w:rFonts w:ascii="Garamond" w:hAnsi="Garamond"/>
          <w:sz w:val="24"/>
          <w:szCs w:val="24"/>
        </w:rPr>
        <w:t xml:space="preserve">jogorvoslati </w:t>
      </w:r>
      <w:r w:rsidR="00FD4774" w:rsidRPr="00FD4774">
        <w:rPr>
          <w:rStyle w:val="FontStyle15"/>
          <w:rFonts w:ascii="Garamond" w:hAnsi="Garamond"/>
          <w:sz w:val="24"/>
          <w:szCs w:val="24"/>
        </w:rPr>
        <w:t>kérelemmel</w:t>
      </w:r>
      <w:r w:rsidRPr="00FD4774">
        <w:rPr>
          <w:rStyle w:val="FontStyle15"/>
          <w:rFonts w:ascii="Garamond" w:hAnsi="Garamond"/>
          <w:sz w:val="24"/>
          <w:szCs w:val="24"/>
        </w:rPr>
        <w:t>:</w:t>
      </w:r>
    </w:p>
    <w:p w14:paraId="42ACF291" w14:textId="5C04E2C7" w:rsidR="00D43513" w:rsidRPr="00FD4774" w:rsidRDefault="00D43513" w:rsidP="00C05A9F">
      <w:pPr>
        <w:pStyle w:val="Style5"/>
        <w:numPr>
          <w:ilvl w:val="0"/>
          <w:numId w:val="4"/>
        </w:numPr>
        <w:tabs>
          <w:tab w:val="left" w:pos="360"/>
        </w:tabs>
        <w:rPr>
          <w:rFonts w:ascii="Garamond" w:hAnsi="Garamond"/>
        </w:rPr>
      </w:pPr>
      <w:r w:rsidRPr="00FD4774">
        <w:rPr>
          <w:rFonts w:ascii="Garamond" w:hAnsi="Garamond"/>
          <w:b/>
          <w:smallCaps/>
        </w:rPr>
        <w:t>Pénzügyi Békéltető Testület</w:t>
      </w:r>
      <w:r w:rsidRPr="00FD4774">
        <w:rPr>
          <w:rFonts w:ascii="Garamond" w:hAnsi="Garamond"/>
        </w:rPr>
        <w:t xml:space="preserve"> (a szerződés létrejöttével, érvényességével, joghatásaival és megszűnésével, továbbá a szerződésszegéssel és annak joghatásaival kapcsolatos jogvita esetén) [</w:t>
      </w:r>
      <w:r w:rsidR="00C05A9F">
        <w:rPr>
          <w:rFonts w:ascii="Garamond" w:hAnsi="Garamond"/>
        </w:rPr>
        <w:t xml:space="preserve">székhelye: </w:t>
      </w:r>
      <w:r w:rsidR="00D920FA" w:rsidRPr="00D920FA">
        <w:rPr>
          <w:rFonts w:ascii="Garamond" w:hAnsi="Garamond"/>
        </w:rPr>
        <w:t>1122 Budapest Krisztina krt. 6.,</w:t>
      </w:r>
      <w:r w:rsidR="00C05A9F">
        <w:rPr>
          <w:rFonts w:ascii="Garamond" w:hAnsi="Garamond"/>
        </w:rPr>
        <w:t xml:space="preserve">, levelezési címe: </w:t>
      </w:r>
      <w:r w:rsidR="00C05A9F" w:rsidRPr="00C05A9F">
        <w:rPr>
          <w:rFonts w:ascii="Garamond" w:hAnsi="Garamond"/>
        </w:rPr>
        <w:t>H-1525 Budapest</w:t>
      </w:r>
      <w:r w:rsidR="00D920FA">
        <w:rPr>
          <w:rFonts w:ascii="Garamond" w:hAnsi="Garamond"/>
        </w:rPr>
        <w:t>,</w:t>
      </w:r>
      <w:r w:rsidR="00C05A9F" w:rsidRPr="00C05A9F">
        <w:rPr>
          <w:rFonts w:ascii="Garamond" w:hAnsi="Garamond"/>
        </w:rPr>
        <w:t xml:space="preserve"> Pf.:172.</w:t>
      </w:r>
      <w:r w:rsidR="00C05A9F">
        <w:rPr>
          <w:rFonts w:ascii="Garamond" w:hAnsi="Garamond"/>
        </w:rPr>
        <w:t>, telefonszáma</w:t>
      </w:r>
      <w:r w:rsidR="00C05A9F" w:rsidRPr="009723FF">
        <w:rPr>
          <w:rFonts w:ascii="Garamond" w:hAnsi="Garamond"/>
        </w:rPr>
        <w:t>: +36-80-203-776</w:t>
      </w:r>
      <w:r w:rsidR="00C05A9F">
        <w:rPr>
          <w:rFonts w:ascii="Garamond" w:hAnsi="Garamond"/>
        </w:rPr>
        <w:t>,</w:t>
      </w:r>
      <w:r w:rsidR="00D920FA">
        <w:rPr>
          <w:rFonts w:ascii="Garamond" w:hAnsi="Garamond"/>
        </w:rPr>
        <w:t xml:space="preserve"> e-mail: </w:t>
      </w:r>
      <w:hyperlink r:id="rId9" w:history="1">
        <w:r w:rsidR="00D920FA" w:rsidRPr="00F96075">
          <w:rPr>
            <w:rStyle w:val="Hiperhivatkozs"/>
            <w:rFonts w:ascii="Garamond" w:hAnsi="Garamond"/>
          </w:rPr>
          <w:t>ugyfelszolgalat@mnb.hu</w:t>
        </w:r>
      </w:hyperlink>
      <w:r w:rsidR="00D920FA">
        <w:rPr>
          <w:rFonts w:ascii="Garamond" w:hAnsi="Garamond"/>
        </w:rPr>
        <w:t>,</w:t>
      </w:r>
      <w:r w:rsidR="00C05A9F">
        <w:rPr>
          <w:rFonts w:ascii="Garamond" w:hAnsi="Garamond"/>
        </w:rPr>
        <w:t xml:space="preserve"> internetes elérhetősége: </w:t>
      </w:r>
      <w:r w:rsidR="00C05A9F" w:rsidRPr="00C05A9F">
        <w:rPr>
          <w:rFonts w:ascii="Garamond" w:hAnsi="Garamond"/>
        </w:rPr>
        <w:t>https://www.mnb.hu/bekeltetes</w:t>
      </w:r>
      <w:r w:rsidRPr="00FD4774">
        <w:rPr>
          <w:rFonts w:ascii="Garamond" w:hAnsi="Garamond"/>
        </w:rPr>
        <w:t>]</w:t>
      </w:r>
    </w:p>
    <w:p w14:paraId="2B03B2D7" w14:textId="5C46A3BF" w:rsidR="00D43513" w:rsidRDefault="00D920FA" w:rsidP="00C05A9F">
      <w:pPr>
        <w:pStyle w:val="Style5"/>
        <w:numPr>
          <w:ilvl w:val="0"/>
          <w:numId w:val="4"/>
        </w:numPr>
        <w:tabs>
          <w:tab w:val="left" w:pos="360"/>
        </w:tabs>
        <w:rPr>
          <w:rFonts w:ascii="Garamond" w:hAnsi="Garamond"/>
        </w:rPr>
      </w:pPr>
      <w:r w:rsidRPr="00D920FA">
        <w:rPr>
          <w:rFonts w:ascii="Garamond" w:hAnsi="Garamond"/>
          <w:b/>
          <w:smallCaps/>
        </w:rPr>
        <w:t xml:space="preserve">MNB pénzügyi fogyasztóvédelmi tárgyú megkeresések fogadására kialakított ügyfélszolgálata </w:t>
      </w:r>
      <w:r w:rsidR="00D43513" w:rsidRPr="00FD4774">
        <w:rPr>
          <w:rFonts w:ascii="Garamond" w:hAnsi="Garamond"/>
        </w:rPr>
        <w:t>[</w:t>
      </w:r>
      <w:r w:rsidR="00C05A9F">
        <w:rPr>
          <w:rFonts w:ascii="Garamond" w:hAnsi="Garamond"/>
        </w:rPr>
        <w:t xml:space="preserve">székhelye: </w:t>
      </w:r>
      <w:r w:rsidRPr="00651789">
        <w:rPr>
          <w:rFonts w:ascii="Garamond" w:hAnsi="Garamond"/>
        </w:rPr>
        <w:t>1122 Budapest, Krisztina krt. 6.</w:t>
      </w:r>
      <w:r w:rsidR="00C05A9F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C05A9F">
        <w:rPr>
          <w:rFonts w:ascii="Garamond" w:hAnsi="Garamond"/>
        </w:rPr>
        <w:t>levelezési címe: H-1534 Budapest BKKP, Pf.: 777, telefonszáma</w:t>
      </w:r>
      <w:r w:rsidR="00C05A9F" w:rsidRPr="009723FF">
        <w:rPr>
          <w:rFonts w:ascii="Garamond" w:hAnsi="Garamond"/>
        </w:rPr>
        <w:t>: +36-80-203-776</w:t>
      </w:r>
      <w:r w:rsidR="00C05A9F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e-mail: </w:t>
      </w:r>
      <w:hyperlink r:id="rId10" w:history="1">
        <w:r w:rsidRPr="00F96075">
          <w:rPr>
            <w:rStyle w:val="Hiperhivatkozs"/>
            <w:rFonts w:ascii="Garamond" w:hAnsi="Garamond"/>
          </w:rPr>
          <w:t>ugyfelszolgalat@mnb.hu</w:t>
        </w:r>
      </w:hyperlink>
      <w:r>
        <w:rPr>
          <w:rFonts w:ascii="Garamond" w:hAnsi="Garamond"/>
        </w:rPr>
        <w:t xml:space="preserve">, </w:t>
      </w:r>
      <w:r w:rsidR="00C05A9F">
        <w:rPr>
          <w:rFonts w:ascii="Garamond" w:hAnsi="Garamond"/>
        </w:rPr>
        <w:t xml:space="preserve">internetes elérhetősége: </w:t>
      </w:r>
      <w:hyperlink r:id="rId11" w:history="1">
        <w:r w:rsidR="00C05A9F" w:rsidRPr="00744332">
          <w:rPr>
            <w:rStyle w:val="Hiperhivatkozs"/>
            <w:rFonts w:ascii="Garamond" w:hAnsi="Garamond"/>
          </w:rPr>
          <w:t>https://www.mnb.hu/fogyasztovedelem</w:t>
        </w:r>
      </w:hyperlink>
      <w:r w:rsidR="00D43513" w:rsidRPr="00FD4774">
        <w:rPr>
          <w:rFonts w:ascii="Garamond" w:hAnsi="Garamond"/>
        </w:rPr>
        <w:t>]</w:t>
      </w:r>
    </w:p>
    <w:p w14:paraId="7349E40B" w14:textId="26D84F73" w:rsidR="00C05A9F" w:rsidRPr="00FD4774" w:rsidRDefault="00C05A9F" w:rsidP="00C05A9F">
      <w:pPr>
        <w:pStyle w:val="Style5"/>
        <w:numPr>
          <w:ilvl w:val="0"/>
          <w:numId w:val="4"/>
        </w:numPr>
        <w:tabs>
          <w:tab w:val="left" w:pos="360"/>
        </w:tabs>
        <w:rPr>
          <w:rStyle w:val="FontStyle15"/>
          <w:rFonts w:ascii="Garamond" w:hAnsi="Garamond"/>
          <w:sz w:val="24"/>
          <w:szCs w:val="24"/>
        </w:rPr>
      </w:pPr>
      <w:r>
        <w:rPr>
          <w:rFonts w:ascii="Garamond" w:hAnsi="Garamond"/>
          <w:b/>
          <w:smallCaps/>
        </w:rPr>
        <w:t>bíróság</w:t>
      </w:r>
    </w:p>
    <w:p w14:paraId="67C3456B" w14:textId="7CD42916" w:rsidR="007B50B5" w:rsidRDefault="007B50B5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</w:p>
    <w:p w14:paraId="536CC1CC" w14:textId="46258BDC" w:rsidR="00C05A9F" w:rsidRDefault="00C05A9F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Tájékoztatom, hogy a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panasz elutasítása vagy a panasz kivizsgálására </w:t>
      </w:r>
      <w:r w:rsidR="00463D45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jogszabályban 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előírt 30 </w:t>
      </w:r>
      <w:r w:rsidR="004400FD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(harminc) 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naptári napos válaszadási határidő eredménytelen eltelte esetén a fogyasztónak nem minősülő ügyfél </w:t>
      </w:r>
      <w:r w:rsidR="00463D45" w:rsidRPr="009D249E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a szerződés létrejöttével, érvényességével, joghatásaival és megszűnésével, továbbá a szerződésszegéssel és annak joghatásaival kapcsolatos jogvitája rendezése érdekében 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bírósághoz fordulhat.</w:t>
      </w:r>
    </w:p>
    <w:p w14:paraId="47371ED1" w14:textId="5EACD4D9" w:rsidR="004400FD" w:rsidRDefault="004400FD">
      <w:pPr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333333"/>
          <w:sz w:val="24"/>
          <w:szCs w:val="24"/>
          <w:shd w:val="clear" w:color="auto" w:fill="FFFFFF"/>
        </w:rPr>
        <w:br w:type="page"/>
      </w:r>
    </w:p>
    <w:p w14:paraId="276E76AE" w14:textId="77777777" w:rsidR="00C05A9F" w:rsidRDefault="00C05A9F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</w:p>
    <w:p w14:paraId="060B8D85" w14:textId="0956CAFA" w:rsidR="00C05A9F" w:rsidRPr="00FD4774" w:rsidRDefault="00C05A9F" w:rsidP="00FF453E">
      <w:pPr>
        <w:spacing w:after="0" w:line="240" w:lineRule="auto"/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Tájékoztatom továbbá, hogy a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panasz elutasítása vagy a panasz kivizsgálására </w:t>
      </w:r>
      <w:r w:rsidR="00463D45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jogszabályban 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előírt 30 </w:t>
      </w:r>
      <w:r w:rsidR="004400FD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(harminc) 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napos határidő eredménytelen eltelte esetén a fogyasztónak minősülő ügyfél kérelmére a Pénzügyi Békéltető Testület, illetve </w:t>
      </w:r>
      <w:r w:rsidR="00951438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az </w:t>
      </w:r>
      <w:r w:rsidR="00951438" w:rsidRPr="00CB7995">
        <w:rPr>
          <w:rFonts w:ascii="Garamond" w:hAnsi="Garamond" w:cs="Arial"/>
          <w:bCs/>
          <w:color w:val="333333"/>
          <w:sz w:val="24"/>
          <w:szCs w:val="24"/>
          <w:shd w:val="clear" w:color="auto" w:fill="FFFFFF"/>
        </w:rPr>
        <w:t>MNB pénzügyi fogyasztóvédelmi tárgyú megkeresések fogadására kialakított ügyfélszolgálata</w:t>
      </w:r>
      <w:r w:rsidR="00951438" w:rsidRPr="00C646C2">
        <w:rPr>
          <w:rFonts w:ascii="Garamond" w:hAnsi="Garamond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előtt megindítható eljárás alapjául szolgáló kérelem nyomtatvány megküldését </w:t>
      </w:r>
      <w:r w:rsidR="00AE73C2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kérheti</w:t>
      </w:r>
      <w:r w:rsidRPr="00C05A9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.</w:t>
      </w:r>
    </w:p>
    <w:p w14:paraId="3BDBC6C5" w14:textId="77777777" w:rsidR="00463D45" w:rsidRDefault="00463D45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C93F1B5" w14:textId="77777777" w:rsidR="00463D45" w:rsidRPr="00463D45" w:rsidRDefault="00463D45" w:rsidP="00463D4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63D45">
        <w:rPr>
          <w:rFonts w:ascii="Garamond" w:hAnsi="Garamond" w:cs="Times New Roman"/>
          <w:sz w:val="24"/>
          <w:szCs w:val="24"/>
        </w:rPr>
        <w:t>Tájékoztatom továbbá, hogy a Pénzügyi Békéltető Testület eljáró tanácsa egyezség hiányában akkor is kötelezést tartalmazó határozatot hozhat, ha a Társaság alávetési nyilatkozatot nem tett, de a kérelem megalapozott és a fogyasztónak minősülő ügyfél érvényesíteni kívánt igénye - sem a kérelemben, sem a kötelezést tartalmazó határozat meghozatalakor - nem haladja meg az egymillió forintot.</w:t>
      </w:r>
    </w:p>
    <w:p w14:paraId="42AC78E2" w14:textId="77777777" w:rsidR="00463D45" w:rsidRPr="00463D45" w:rsidRDefault="00463D45" w:rsidP="00463D4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9654622" w14:textId="77777777" w:rsidR="00463D45" w:rsidRDefault="00463D45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D408D00" w14:textId="77777777" w:rsidR="00463D45" w:rsidRDefault="00463D45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06DFC35" w14:textId="77777777" w:rsidR="00463D45" w:rsidRDefault="00463D45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94B04CB" w14:textId="63EFF456" w:rsidR="00C5503E" w:rsidRPr="00FD4774" w:rsidRDefault="00C5503E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D4774">
        <w:rPr>
          <w:rFonts w:ascii="Garamond" w:hAnsi="Garamond" w:cs="Times New Roman"/>
          <w:sz w:val="24"/>
          <w:szCs w:val="24"/>
        </w:rPr>
        <w:t xml:space="preserve">Budapest, </w:t>
      </w:r>
      <w:r w:rsidR="002165DD" w:rsidRPr="00FD4774">
        <w:rPr>
          <w:rFonts w:ascii="Garamond" w:hAnsi="Garamond" w:cs="Times New Roman"/>
          <w:sz w:val="24"/>
          <w:szCs w:val="24"/>
          <w:highlight w:val="yellow"/>
        </w:rPr>
        <w:t>[*]</w:t>
      </w:r>
    </w:p>
    <w:p w14:paraId="5E03C14D" w14:textId="77777777" w:rsidR="00C5503E" w:rsidRPr="00FD4774" w:rsidRDefault="00C5503E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11B93D8" w14:textId="77777777" w:rsidR="00C5503E" w:rsidRPr="00FD4774" w:rsidRDefault="00C5503E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D4774">
        <w:rPr>
          <w:rFonts w:ascii="Garamond" w:hAnsi="Garamond" w:cs="Times New Roman"/>
          <w:sz w:val="24"/>
          <w:szCs w:val="24"/>
        </w:rPr>
        <w:t>Tisztelettel:</w:t>
      </w:r>
    </w:p>
    <w:p w14:paraId="2A039C63" w14:textId="77777777" w:rsidR="00605BDF" w:rsidRPr="00FD4774" w:rsidRDefault="00605BDF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93506A" w14:textId="77777777" w:rsidR="00605BDF" w:rsidRPr="00FD4774" w:rsidRDefault="00605BDF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21DA983" w14:textId="77777777" w:rsidR="00FD4774" w:rsidRPr="00FD4774" w:rsidRDefault="00FD4774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6FCC888" w14:textId="77777777" w:rsidR="00FD4774" w:rsidRPr="00FD4774" w:rsidRDefault="00FD4774" w:rsidP="004F5C4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980D32B" w14:textId="15D0CF6F" w:rsidR="00C5503E" w:rsidRPr="00FD4774" w:rsidRDefault="002165DD" w:rsidP="004F5C4C">
      <w:pPr>
        <w:spacing w:after="0" w:line="240" w:lineRule="auto"/>
        <w:jc w:val="both"/>
        <w:rPr>
          <w:rFonts w:ascii="Garamond" w:hAnsi="Garamond" w:cs="Times New Roman"/>
          <w:b/>
          <w:smallCaps/>
          <w:sz w:val="24"/>
          <w:szCs w:val="24"/>
        </w:rPr>
      </w:pPr>
      <w:r w:rsidRPr="00FD4774">
        <w:rPr>
          <w:rFonts w:ascii="Garamond" w:hAnsi="Garamond" w:cs="Times New Roman"/>
          <w:b/>
          <w:smallCaps/>
          <w:sz w:val="24"/>
          <w:szCs w:val="24"/>
          <w:highlight w:val="yellow"/>
        </w:rPr>
        <w:t>[*aláíró*]</w:t>
      </w:r>
    </w:p>
    <w:p w14:paraId="7E31D83B" w14:textId="082B962A" w:rsidR="00C5503E" w:rsidRPr="00FD4774" w:rsidRDefault="002165DD" w:rsidP="004F5C4C">
      <w:pPr>
        <w:spacing w:after="0" w:line="240" w:lineRule="auto"/>
        <w:jc w:val="both"/>
        <w:rPr>
          <w:rFonts w:ascii="Garamond" w:hAnsi="Garamond" w:cs="Times New Roman"/>
          <w:b/>
          <w:smallCaps/>
          <w:sz w:val="24"/>
          <w:szCs w:val="24"/>
        </w:rPr>
      </w:pPr>
      <w:r w:rsidRPr="00FD4774">
        <w:rPr>
          <w:rFonts w:ascii="Garamond" w:hAnsi="Garamond" w:cs="Arial"/>
          <w:b/>
          <w:bCs/>
          <w:smallCaps/>
          <w:color w:val="333333"/>
          <w:sz w:val="24"/>
          <w:szCs w:val="24"/>
          <w:shd w:val="clear" w:color="auto" w:fill="FFFFFF"/>
        </w:rPr>
        <w:t>TITÁN FAKTOR Zrt.</w:t>
      </w:r>
    </w:p>
    <w:p w14:paraId="7AA5B6E2" w14:textId="77777777" w:rsidR="00FD4774" w:rsidRDefault="00FD4774" w:rsidP="004F5C4C">
      <w:pPr>
        <w:spacing w:after="0" w:line="240" w:lineRule="auto"/>
        <w:jc w:val="both"/>
        <w:rPr>
          <w:rFonts w:ascii="Garamond" w:hAnsi="Garamond" w:cs="Times New Roman"/>
          <w:smallCaps/>
        </w:rPr>
      </w:pPr>
    </w:p>
    <w:p w14:paraId="4266061F" w14:textId="77777777" w:rsidR="00FD4774" w:rsidRDefault="00FD4774" w:rsidP="004F5C4C">
      <w:pPr>
        <w:spacing w:after="0" w:line="240" w:lineRule="auto"/>
        <w:jc w:val="both"/>
        <w:rPr>
          <w:rFonts w:ascii="Garamond" w:hAnsi="Garamond" w:cs="Times New Roman"/>
          <w:smallCaps/>
        </w:rPr>
      </w:pPr>
    </w:p>
    <w:p w14:paraId="594157CD" w14:textId="77777777" w:rsidR="00C5503E" w:rsidRPr="00FD4774" w:rsidRDefault="00C5503E" w:rsidP="004F5C4C">
      <w:pPr>
        <w:spacing w:after="0" w:line="240" w:lineRule="auto"/>
        <w:jc w:val="both"/>
        <w:rPr>
          <w:rFonts w:ascii="Garamond" w:hAnsi="Garamond" w:cs="Times New Roman"/>
          <w:smallCaps/>
          <w:sz w:val="20"/>
          <w:szCs w:val="20"/>
        </w:rPr>
      </w:pPr>
      <w:r w:rsidRPr="00FD4774">
        <w:rPr>
          <w:rFonts w:ascii="Garamond" w:hAnsi="Garamond" w:cs="Times New Roman"/>
          <w:smallCaps/>
          <w:sz w:val="20"/>
          <w:szCs w:val="20"/>
        </w:rPr>
        <w:t>Ajánlott-Tértivevény!</w:t>
      </w:r>
    </w:p>
    <w:p w14:paraId="3AD243CA" w14:textId="77777777" w:rsidR="007F43A7" w:rsidRPr="00FD4774" w:rsidRDefault="007F43A7" w:rsidP="004F5C4C">
      <w:pPr>
        <w:spacing w:after="0" w:line="240" w:lineRule="auto"/>
        <w:jc w:val="both"/>
        <w:rPr>
          <w:rFonts w:ascii="Garamond" w:hAnsi="Garamond" w:cs="Times New Roman"/>
          <w:smallCaps/>
          <w:sz w:val="20"/>
          <w:szCs w:val="20"/>
        </w:rPr>
      </w:pPr>
      <w:r w:rsidRPr="00FD4774">
        <w:rPr>
          <w:rFonts w:ascii="Garamond" w:hAnsi="Garamond" w:cs="Times New Roman"/>
          <w:smallCaps/>
          <w:sz w:val="20"/>
          <w:szCs w:val="20"/>
        </w:rPr>
        <w:t>Elsőbbségi!</w:t>
      </w:r>
    </w:p>
    <w:sectPr w:rsidR="007F43A7" w:rsidRPr="00FD4774" w:rsidSect="002C1904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46FE" w14:textId="77777777" w:rsidR="0079188F" w:rsidRDefault="0079188F" w:rsidP="00C57AFA">
      <w:pPr>
        <w:spacing w:after="0" w:line="240" w:lineRule="auto"/>
      </w:pPr>
      <w:r>
        <w:separator/>
      </w:r>
    </w:p>
  </w:endnote>
  <w:endnote w:type="continuationSeparator" w:id="0">
    <w:p w14:paraId="0BD40DB5" w14:textId="77777777" w:rsidR="0079188F" w:rsidRDefault="0079188F" w:rsidP="00C5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AF3D" w14:textId="77777777" w:rsidR="0079188F" w:rsidRDefault="0079188F" w:rsidP="00C57AFA">
      <w:pPr>
        <w:spacing w:after="0" w:line="240" w:lineRule="auto"/>
      </w:pPr>
      <w:r>
        <w:separator/>
      </w:r>
    </w:p>
  </w:footnote>
  <w:footnote w:type="continuationSeparator" w:id="0">
    <w:p w14:paraId="55DC1D5C" w14:textId="77777777" w:rsidR="0079188F" w:rsidRDefault="0079188F" w:rsidP="00C5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72A4F" w14:textId="77777777" w:rsidR="002C1904" w:rsidRDefault="002C1904">
    <w:pPr>
      <w:pStyle w:val="lfej"/>
      <w:jc w:val="center"/>
    </w:pPr>
  </w:p>
  <w:p w14:paraId="2C7F130F" w14:textId="77777777" w:rsidR="002C1904" w:rsidRDefault="002C19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4FD"/>
    <w:multiLevelType w:val="hybridMultilevel"/>
    <w:tmpl w:val="7488EC7A"/>
    <w:lvl w:ilvl="0" w:tplc="6BD42066">
      <w:start w:val="5"/>
      <w:numFmt w:val="bullet"/>
      <w:lvlText w:val="-"/>
      <w:lvlJc w:val="left"/>
      <w:pPr>
        <w:ind w:left="1087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642373E"/>
    <w:multiLevelType w:val="hybridMultilevel"/>
    <w:tmpl w:val="F0ACA4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0EFC"/>
    <w:multiLevelType w:val="hybridMultilevel"/>
    <w:tmpl w:val="3DE033E6"/>
    <w:lvl w:ilvl="0" w:tplc="6BD42066">
      <w:start w:val="5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80149D"/>
    <w:multiLevelType w:val="hybridMultilevel"/>
    <w:tmpl w:val="06F66E38"/>
    <w:lvl w:ilvl="0" w:tplc="1FF4590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FC"/>
    <w:rsid w:val="000308CD"/>
    <w:rsid w:val="00037F93"/>
    <w:rsid w:val="0005739F"/>
    <w:rsid w:val="000575F8"/>
    <w:rsid w:val="00076233"/>
    <w:rsid w:val="000F17FF"/>
    <w:rsid w:val="000F24B6"/>
    <w:rsid w:val="000F596F"/>
    <w:rsid w:val="00157D0C"/>
    <w:rsid w:val="00172C70"/>
    <w:rsid w:val="00187190"/>
    <w:rsid w:val="001A59C3"/>
    <w:rsid w:val="001F17CE"/>
    <w:rsid w:val="00206ECE"/>
    <w:rsid w:val="002165DD"/>
    <w:rsid w:val="00216A6F"/>
    <w:rsid w:val="0022772E"/>
    <w:rsid w:val="0024129C"/>
    <w:rsid w:val="002454F0"/>
    <w:rsid w:val="002578B8"/>
    <w:rsid w:val="002614FA"/>
    <w:rsid w:val="00272D1C"/>
    <w:rsid w:val="00295CBA"/>
    <w:rsid w:val="002B6BD5"/>
    <w:rsid w:val="002C031D"/>
    <w:rsid w:val="002C1904"/>
    <w:rsid w:val="002D6303"/>
    <w:rsid w:val="002E0D00"/>
    <w:rsid w:val="003155FF"/>
    <w:rsid w:val="00346692"/>
    <w:rsid w:val="00377DD9"/>
    <w:rsid w:val="003804BF"/>
    <w:rsid w:val="003B0A02"/>
    <w:rsid w:val="003E30B2"/>
    <w:rsid w:val="00405F15"/>
    <w:rsid w:val="00417C46"/>
    <w:rsid w:val="00421282"/>
    <w:rsid w:val="00421775"/>
    <w:rsid w:val="00423CA7"/>
    <w:rsid w:val="00426612"/>
    <w:rsid w:val="00431A99"/>
    <w:rsid w:val="004400FD"/>
    <w:rsid w:val="00444B38"/>
    <w:rsid w:val="00463D45"/>
    <w:rsid w:val="00483208"/>
    <w:rsid w:val="0049721D"/>
    <w:rsid w:val="004D20E5"/>
    <w:rsid w:val="004F5C4C"/>
    <w:rsid w:val="00532046"/>
    <w:rsid w:val="00560261"/>
    <w:rsid w:val="005636A1"/>
    <w:rsid w:val="005C0F6F"/>
    <w:rsid w:val="005D0CA8"/>
    <w:rsid w:val="005D4250"/>
    <w:rsid w:val="0060384A"/>
    <w:rsid w:val="00605BDF"/>
    <w:rsid w:val="006229AC"/>
    <w:rsid w:val="00634030"/>
    <w:rsid w:val="00640E92"/>
    <w:rsid w:val="0065393A"/>
    <w:rsid w:val="00672CB7"/>
    <w:rsid w:val="00675912"/>
    <w:rsid w:val="006847F0"/>
    <w:rsid w:val="00687403"/>
    <w:rsid w:val="006E3295"/>
    <w:rsid w:val="00715860"/>
    <w:rsid w:val="007200B0"/>
    <w:rsid w:val="00730EFB"/>
    <w:rsid w:val="0079188F"/>
    <w:rsid w:val="007A4250"/>
    <w:rsid w:val="007B50B5"/>
    <w:rsid w:val="007C2DCE"/>
    <w:rsid w:val="007D6840"/>
    <w:rsid w:val="007F43A7"/>
    <w:rsid w:val="00815323"/>
    <w:rsid w:val="00815B49"/>
    <w:rsid w:val="00827FEC"/>
    <w:rsid w:val="00830C90"/>
    <w:rsid w:val="00847C5D"/>
    <w:rsid w:val="0086535F"/>
    <w:rsid w:val="00871195"/>
    <w:rsid w:val="008A270C"/>
    <w:rsid w:val="008C4C3F"/>
    <w:rsid w:val="008F75EC"/>
    <w:rsid w:val="00951438"/>
    <w:rsid w:val="00951C5B"/>
    <w:rsid w:val="00963284"/>
    <w:rsid w:val="009863D7"/>
    <w:rsid w:val="00992187"/>
    <w:rsid w:val="00993093"/>
    <w:rsid w:val="00993EAF"/>
    <w:rsid w:val="009B0327"/>
    <w:rsid w:val="009B5A5B"/>
    <w:rsid w:val="009B737E"/>
    <w:rsid w:val="009D5575"/>
    <w:rsid w:val="00A43E07"/>
    <w:rsid w:val="00A53A17"/>
    <w:rsid w:val="00A5652D"/>
    <w:rsid w:val="00A60E28"/>
    <w:rsid w:val="00A638F8"/>
    <w:rsid w:val="00A94545"/>
    <w:rsid w:val="00AB7A24"/>
    <w:rsid w:val="00AC7946"/>
    <w:rsid w:val="00AE73C2"/>
    <w:rsid w:val="00B07939"/>
    <w:rsid w:val="00B47FCB"/>
    <w:rsid w:val="00BC2BEC"/>
    <w:rsid w:val="00BC39DD"/>
    <w:rsid w:val="00BD6736"/>
    <w:rsid w:val="00C05528"/>
    <w:rsid w:val="00C05A9F"/>
    <w:rsid w:val="00C34C23"/>
    <w:rsid w:val="00C5503E"/>
    <w:rsid w:val="00C57AFA"/>
    <w:rsid w:val="00C73948"/>
    <w:rsid w:val="00C91BED"/>
    <w:rsid w:val="00C97CBD"/>
    <w:rsid w:val="00CA07C5"/>
    <w:rsid w:val="00CA1FB3"/>
    <w:rsid w:val="00CE261A"/>
    <w:rsid w:val="00CE6A34"/>
    <w:rsid w:val="00D00C60"/>
    <w:rsid w:val="00D27446"/>
    <w:rsid w:val="00D43513"/>
    <w:rsid w:val="00D62720"/>
    <w:rsid w:val="00D920FA"/>
    <w:rsid w:val="00DA5F92"/>
    <w:rsid w:val="00DB2EE5"/>
    <w:rsid w:val="00DB6426"/>
    <w:rsid w:val="00DE5450"/>
    <w:rsid w:val="00E05ECB"/>
    <w:rsid w:val="00E1493D"/>
    <w:rsid w:val="00E952FC"/>
    <w:rsid w:val="00EC0F8C"/>
    <w:rsid w:val="00ED00C7"/>
    <w:rsid w:val="00EE7607"/>
    <w:rsid w:val="00EF6C5A"/>
    <w:rsid w:val="00EF7BCA"/>
    <w:rsid w:val="00F05E33"/>
    <w:rsid w:val="00F11C0A"/>
    <w:rsid w:val="00F15957"/>
    <w:rsid w:val="00F70C73"/>
    <w:rsid w:val="00FB5968"/>
    <w:rsid w:val="00FD4774"/>
    <w:rsid w:val="00FD4F3E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7494"/>
  <w15:docId w15:val="{6B9CE5B0-403C-4732-ADCB-4EE313DF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0F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57A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7A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7AFA"/>
    <w:rPr>
      <w:vertAlign w:val="superscript"/>
    </w:rPr>
  </w:style>
  <w:style w:type="paragraph" w:styleId="NormlWeb">
    <w:name w:val="Normal (Web)"/>
    <w:basedOn w:val="Norml"/>
    <w:uiPriority w:val="99"/>
    <w:unhideWhenUsed/>
    <w:rsid w:val="0060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60384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D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D00C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B0A02"/>
  </w:style>
  <w:style w:type="character" w:styleId="Jegyzethivatkozs">
    <w:name w:val="annotation reference"/>
    <w:basedOn w:val="Bekezdsalapbettpusa"/>
    <w:uiPriority w:val="99"/>
    <w:semiHidden/>
    <w:unhideWhenUsed/>
    <w:rsid w:val="00C550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50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503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50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503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503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1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1904"/>
  </w:style>
  <w:style w:type="paragraph" w:styleId="llb">
    <w:name w:val="footer"/>
    <w:basedOn w:val="Norml"/>
    <w:link w:val="llbChar"/>
    <w:uiPriority w:val="99"/>
    <w:unhideWhenUsed/>
    <w:rsid w:val="002C1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1904"/>
  </w:style>
  <w:style w:type="paragraph" w:styleId="Listaszerbekezds">
    <w:name w:val="List Paragraph"/>
    <w:basedOn w:val="Norml"/>
    <w:uiPriority w:val="34"/>
    <w:qFormat/>
    <w:rsid w:val="00830C90"/>
    <w:pPr>
      <w:ind w:left="720"/>
      <w:contextualSpacing/>
    </w:pPr>
  </w:style>
  <w:style w:type="character" w:customStyle="1" w:styleId="FontStyle15">
    <w:name w:val="Font Style15"/>
    <w:rsid w:val="009632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"/>
    <w:rsid w:val="00963284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D92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tanfaktor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nb.hu/fogyasztovedel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mnb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mnb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31C4-CCED-47C7-974A-41677DE2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Péter</dc:creator>
  <cp:lastModifiedBy>Dell-PC</cp:lastModifiedBy>
  <cp:revision>2</cp:revision>
  <cp:lastPrinted>2016-04-15T10:45:00Z</cp:lastPrinted>
  <dcterms:created xsi:type="dcterms:W3CDTF">2022-02-22T10:02:00Z</dcterms:created>
  <dcterms:modified xsi:type="dcterms:W3CDTF">2022-02-22T10:02:00Z</dcterms:modified>
</cp:coreProperties>
</file>